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55" w:rsidRPr="004024A4" w:rsidRDefault="00D561FC" w:rsidP="00E60955">
      <w:pPr>
        <w:ind w:left="-720"/>
      </w:pPr>
      <w:r w:rsidRPr="00D561FC">
        <w:rPr>
          <w:rFonts w:ascii="Century Gothic" w:hAnsi="Century Gothic"/>
          <w:noProof/>
          <w:sz w:val="20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pt;margin-top:-19.65pt;width:48.65pt;height:90.4pt;z-index:251657728;visibility:visible;mso-wrap-edited:f">
            <v:imagedata r:id="rId5" o:title=""/>
          </v:shape>
          <o:OLEObject Type="Embed" ProgID="Word.Picture.8" ShapeID="_x0000_s1027" DrawAspect="Content" ObjectID="_1697200544" r:id="rId6"/>
        </w:pict>
      </w:r>
    </w:p>
    <w:p w:rsidR="00E60955" w:rsidRPr="004024A4" w:rsidRDefault="00E60955" w:rsidP="00E60955"/>
    <w:p w:rsidR="00E60955" w:rsidRPr="004024A4" w:rsidRDefault="00E60955" w:rsidP="00E60955"/>
    <w:p w:rsidR="00E60955" w:rsidRPr="004024A4" w:rsidRDefault="00E60955" w:rsidP="00E60955">
      <w:pPr>
        <w:ind w:firstLine="284"/>
      </w:pPr>
      <w:r w:rsidRPr="004024A4">
        <w:t xml:space="preserve">       </w:t>
      </w:r>
      <w:r w:rsidRPr="004024A4">
        <w:tab/>
      </w:r>
      <w:r w:rsidRPr="004024A4">
        <w:tab/>
      </w:r>
      <w:r w:rsidRPr="004024A4">
        <w:rPr>
          <w:sz w:val="6"/>
          <w:szCs w:val="6"/>
        </w:rPr>
        <w:t xml:space="preserve"> </w:t>
      </w:r>
      <w:proofErr w:type="gramStart"/>
      <w:r w:rsidRPr="004024A4">
        <w:rPr>
          <w:rFonts w:ascii="Century Gothic" w:hAnsi="Century Gothic"/>
          <w:sz w:val="16"/>
        </w:rPr>
        <w:t xml:space="preserve">g e o d e t i c k á    </w:t>
      </w:r>
      <w:r w:rsidRPr="004024A4">
        <w:rPr>
          <w:rFonts w:ascii="Century Gothic" w:hAnsi="Century Gothic"/>
          <w:sz w:val="20"/>
          <w:szCs w:val="20"/>
        </w:rPr>
        <w:t xml:space="preserve">  </w:t>
      </w:r>
      <w:r w:rsidRPr="004024A4">
        <w:rPr>
          <w:rFonts w:ascii="Century Gothic" w:hAnsi="Century Gothic"/>
          <w:sz w:val="16"/>
        </w:rPr>
        <w:t xml:space="preserve"> k a n c e l á ř</w:t>
      </w:r>
      <w:proofErr w:type="gramEnd"/>
    </w:p>
    <w:p w:rsidR="00E60955" w:rsidRPr="004024A4" w:rsidRDefault="00E60955" w:rsidP="00E60955">
      <w:r w:rsidRPr="004024A4">
        <w:rPr>
          <w:rFonts w:ascii="Century Gothic" w:hAnsi="Century Gothic"/>
          <w:sz w:val="16"/>
        </w:rPr>
        <w:t xml:space="preserve">         </w:t>
      </w:r>
      <w:r w:rsidRPr="004024A4">
        <w:rPr>
          <w:rFonts w:ascii="Century Gothic" w:hAnsi="Century Gothic"/>
          <w:sz w:val="16"/>
        </w:rPr>
        <w:tab/>
      </w:r>
      <w:r w:rsidRPr="004024A4">
        <w:rPr>
          <w:rFonts w:ascii="Century Gothic" w:hAnsi="Century Gothic"/>
          <w:sz w:val="16"/>
        </w:rPr>
        <w:tab/>
        <w:t xml:space="preserve"> </w:t>
      </w:r>
      <w:proofErr w:type="gramStart"/>
      <w:r w:rsidRPr="004024A4">
        <w:rPr>
          <w:rFonts w:ascii="Century Gothic" w:hAnsi="Century Gothic"/>
          <w:b/>
          <w:bCs/>
          <w:sz w:val="16"/>
        </w:rPr>
        <w:t>i n g .  r  a  d  e  k          m  e  r  t  a</w:t>
      </w:r>
      <w:proofErr w:type="gramEnd"/>
    </w:p>
    <w:p w:rsidR="00E60955" w:rsidRPr="004024A4" w:rsidRDefault="00E60955" w:rsidP="00E60955">
      <w:pPr>
        <w:tabs>
          <w:tab w:val="left" w:pos="1095"/>
        </w:tabs>
      </w:pPr>
      <w:r w:rsidRPr="004024A4">
        <w:rPr>
          <w:rFonts w:ascii="Century Gothic" w:hAnsi="Century Gothic"/>
          <w:sz w:val="13"/>
        </w:rPr>
        <w:t xml:space="preserve">           </w:t>
      </w:r>
      <w:r w:rsidRPr="004024A4">
        <w:rPr>
          <w:rFonts w:ascii="Century Gothic" w:hAnsi="Century Gothic"/>
          <w:sz w:val="13"/>
        </w:rPr>
        <w:tab/>
      </w:r>
      <w:r w:rsidRPr="004024A4">
        <w:rPr>
          <w:rFonts w:ascii="Century Gothic" w:hAnsi="Century Gothic"/>
          <w:sz w:val="13"/>
        </w:rPr>
        <w:tab/>
        <w:t xml:space="preserve"> samoty 1a, 628 00  </w:t>
      </w:r>
      <w:proofErr w:type="spellStart"/>
      <w:r w:rsidRPr="004024A4">
        <w:rPr>
          <w:rFonts w:ascii="Century Gothic" w:hAnsi="Century Gothic"/>
          <w:sz w:val="13"/>
        </w:rPr>
        <w:t>brno</w:t>
      </w:r>
      <w:proofErr w:type="spellEnd"/>
      <w:r w:rsidRPr="004024A4">
        <w:rPr>
          <w:rFonts w:ascii="Century Gothic" w:hAnsi="Century Gothic"/>
          <w:sz w:val="13"/>
        </w:rPr>
        <w:t xml:space="preserve">            543248450</w:t>
      </w:r>
      <w:r w:rsidRPr="004024A4">
        <w:rPr>
          <w:sz w:val="13"/>
        </w:rPr>
        <w:t xml:space="preserve"> </w:t>
      </w:r>
    </w:p>
    <w:p w:rsidR="00E60955" w:rsidRPr="004024A4" w:rsidRDefault="00E60955" w:rsidP="00E60955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</w:p>
    <w:p w:rsidR="00E60955" w:rsidRPr="004024A4" w:rsidRDefault="00E60955" w:rsidP="00E60955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  <w:r w:rsidRPr="004024A4">
        <w:rPr>
          <w:rFonts w:ascii="Century Gothic" w:hAnsi="Century Gothic"/>
          <w:sz w:val="16"/>
          <w:szCs w:val="16"/>
        </w:rPr>
        <w:t>kontaktní adresa: Hviezdoslavova 55a, 627 00 Brno</w:t>
      </w:r>
      <w:r w:rsidR="00C76FC1">
        <w:rPr>
          <w:rFonts w:ascii="Century Gothic" w:hAnsi="Century Gothic"/>
          <w:sz w:val="16"/>
          <w:szCs w:val="16"/>
        </w:rPr>
        <w:tab/>
      </w:r>
      <w:r w:rsidRPr="004024A4">
        <w:rPr>
          <w:rFonts w:ascii="Century Gothic" w:hAnsi="Century Gothic"/>
          <w:sz w:val="16"/>
          <w:szCs w:val="16"/>
        </w:rPr>
        <w:tab/>
      </w:r>
      <w:r w:rsidRPr="004024A4">
        <w:rPr>
          <w:rFonts w:ascii="Century Gothic" w:hAnsi="Century Gothic"/>
          <w:sz w:val="16"/>
          <w:szCs w:val="16"/>
        </w:rPr>
        <w:tab/>
      </w:r>
      <w:r w:rsidRPr="004024A4">
        <w:rPr>
          <w:rFonts w:ascii="Century Gothic" w:hAnsi="Century Gothic"/>
          <w:sz w:val="16"/>
          <w:szCs w:val="16"/>
        </w:rPr>
        <w:tab/>
        <w:t xml:space="preserve">tel: 5 4324 8450, 777 32 </w:t>
      </w:r>
      <w:proofErr w:type="spellStart"/>
      <w:r w:rsidRPr="004024A4">
        <w:rPr>
          <w:rFonts w:ascii="Century Gothic" w:hAnsi="Century Gothic"/>
          <w:sz w:val="16"/>
          <w:szCs w:val="16"/>
        </w:rPr>
        <w:t>32</w:t>
      </w:r>
      <w:proofErr w:type="spellEnd"/>
      <w:r w:rsidRPr="004024A4">
        <w:rPr>
          <w:rFonts w:ascii="Century Gothic" w:hAnsi="Century Gothic"/>
          <w:sz w:val="16"/>
          <w:szCs w:val="16"/>
        </w:rPr>
        <w:t xml:space="preserve"> 75</w:t>
      </w:r>
    </w:p>
    <w:p w:rsidR="00E60955" w:rsidRDefault="00E60955" w:rsidP="00E60955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  <w:proofErr w:type="spellStart"/>
      <w:r>
        <w:rPr>
          <w:rFonts w:ascii="Century Gothic" w:hAnsi="Century Gothic"/>
          <w:sz w:val="16"/>
          <w:szCs w:val="16"/>
        </w:rPr>
        <w:t>ič</w:t>
      </w:r>
      <w:proofErr w:type="spellEnd"/>
      <w:r>
        <w:rPr>
          <w:rFonts w:ascii="Century Gothic" w:hAnsi="Century Gothic"/>
          <w:sz w:val="16"/>
          <w:szCs w:val="16"/>
        </w:rPr>
        <w:t>: 681 07</w:t>
      </w:r>
      <w:r w:rsidR="00C76FC1">
        <w:rPr>
          <w:rFonts w:ascii="Century Gothic" w:hAnsi="Century Gothic"/>
          <w:sz w:val="16"/>
          <w:szCs w:val="16"/>
        </w:rPr>
        <w:t> </w:t>
      </w:r>
      <w:r>
        <w:rPr>
          <w:rFonts w:ascii="Century Gothic" w:hAnsi="Century Gothic"/>
          <w:sz w:val="16"/>
          <w:szCs w:val="16"/>
        </w:rPr>
        <w:t>315</w:t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e-mail: </w:t>
      </w:r>
      <w:hyperlink r:id="rId7" w:history="1">
        <w:r w:rsidRPr="00DB43A8">
          <w:rPr>
            <w:rStyle w:val="Hypertextovodkaz"/>
            <w:rFonts w:ascii="Century Gothic" w:hAnsi="Century Gothic"/>
            <w:sz w:val="16"/>
            <w:szCs w:val="16"/>
          </w:rPr>
          <w:t>merta@geodeti-brno.cz</w:t>
        </w:r>
      </w:hyperlink>
    </w:p>
    <w:p w:rsidR="00E60955" w:rsidRPr="002B0578" w:rsidRDefault="00E60955" w:rsidP="00E60955">
      <w:pPr>
        <w:tabs>
          <w:tab w:val="left" w:pos="1095"/>
        </w:tabs>
        <w:ind w:right="-284"/>
        <w:rPr>
          <w:rFonts w:ascii="Century Gothic" w:hAnsi="Century Gothic"/>
          <w:sz w:val="16"/>
          <w:szCs w:val="16"/>
        </w:rPr>
      </w:pPr>
      <w:proofErr w:type="spellStart"/>
      <w:r>
        <w:rPr>
          <w:rFonts w:ascii="Century Gothic" w:hAnsi="Century Gothic"/>
          <w:sz w:val="16"/>
          <w:szCs w:val="16"/>
        </w:rPr>
        <w:t>dič</w:t>
      </w:r>
      <w:proofErr w:type="spellEnd"/>
      <w:r>
        <w:rPr>
          <w:rFonts w:ascii="Century Gothic" w:hAnsi="Century Gothic"/>
          <w:sz w:val="16"/>
          <w:szCs w:val="16"/>
        </w:rPr>
        <w:t>: CZ7207265285</w:t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bankovní spojeni: </w:t>
      </w:r>
      <w:r w:rsidR="00D84D3F">
        <w:rPr>
          <w:rFonts w:ascii="Century Gothic" w:hAnsi="Century Gothic"/>
          <w:sz w:val="16"/>
          <w:szCs w:val="16"/>
        </w:rPr>
        <w:t>115-1426960257/0100</w:t>
      </w:r>
    </w:p>
    <w:p w:rsidR="001456AE" w:rsidRPr="00460FD1" w:rsidRDefault="001456AE">
      <w:pPr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6D4F68" w:rsidRPr="00460FD1" w:rsidRDefault="006D4F68">
      <w:pPr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1456AE" w:rsidRDefault="00CD33AB">
      <w:pPr>
        <w:pStyle w:val="Nadpis1"/>
      </w:pPr>
      <w:proofErr w:type="gramStart"/>
      <w:r>
        <w:t>VÝKAZ  VÝMĚR</w:t>
      </w:r>
      <w:proofErr w:type="gramEnd"/>
    </w:p>
    <w:p w:rsidR="001456AE" w:rsidRDefault="001456AE">
      <w:pPr>
        <w:rPr>
          <w:rFonts w:ascii="Century Gothic" w:hAnsi="Century Gothic"/>
          <w:b/>
          <w:bCs/>
          <w:sz w:val="20"/>
          <w:szCs w:val="20"/>
        </w:rPr>
      </w:pPr>
    </w:p>
    <w:p w:rsidR="006B1332" w:rsidRDefault="006B1332" w:rsidP="006B1332">
      <w:pPr>
        <w:rPr>
          <w:rFonts w:ascii="Century Gothic" w:hAnsi="Century Gothic"/>
          <w:sz w:val="20"/>
          <w:szCs w:val="20"/>
        </w:rPr>
      </w:pPr>
      <w:r w:rsidRPr="00A51E47">
        <w:rPr>
          <w:rFonts w:ascii="Century Gothic" w:hAnsi="Century Gothic"/>
          <w:b/>
          <w:bCs/>
          <w:sz w:val="20"/>
          <w:szCs w:val="20"/>
        </w:rPr>
        <w:t>NÁZEV AKCE</w:t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2D5878">
        <w:rPr>
          <w:rFonts w:ascii="Century Gothic" w:hAnsi="Century Gothic"/>
          <w:sz w:val="20"/>
          <w:szCs w:val="20"/>
        </w:rPr>
        <w:t>BEZBARIÉROVÉ ÚPRAVY ZASTÁVEK MHD</w:t>
      </w:r>
    </w:p>
    <w:p w:rsidR="006B1332" w:rsidRPr="00211AD7" w:rsidRDefault="006B1332" w:rsidP="006B1332">
      <w:pPr>
        <w:rPr>
          <w:rFonts w:ascii="Century Gothic" w:hAnsi="Century Gothic"/>
          <w:spacing w:val="-4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proofErr w:type="gramStart"/>
      <w:r w:rsidRPr="00EA7157">
        <w:rPr>
          <w:rFonts w:ascii="Century Gothic" w:hAnsi="Century Gothic"/>
          <w:sz w:val="20"/>
          <w:szCs w:val="20"/>
        </w:rPr>
        <w:t>ZASTÁVKA  TÁBOR</w:t>
      </w:r>
      <w:proofErr w:type="gramEnd"/>
      <w:r w:rsidRPr="00EA7157">
        <w:rPr>
          <w:rFonts w:ascii="Century Gothic" w:hAnsi="Century Gothic"/>
          <w:sz w:val="20"/>
          <w:szCs w:val="20"/>
        </w:rPr>
        <w:t xml:space="preserve">  SMĚR  BYSTRC</w:t>
      </w:r>
    </w:p>
    <w:p w:rsidR="006B1332" w:rsidRPr="00F23AB2" w:rsidRDefault="006B1332" w:rsidP="006B1332">
      <w:pPr>
        <w:rPr>
          <w:rFonts w:ascii="Century Gothic" w:hAnsi="Century Gothic"/>
          <w:sz w:val="10"/>
          <w:szCs w:val="10"/>
        </w:rPr>
      </w:pPr>
    </w:p>
    <w:p w:rsidR="006B1332" w:rsidRPr="00D84D3F" w:rsidRDefault="006B1332" w:rsidP="006B1332">
      <w:pPr>
        <w:rPr>
          <w:rFonts w:ascii="Century Gothic" w:hAnsi="Century Gothic"/>
          <w:b/>
          <w:sz w:val="20"/>
          <w:szCs w:val="20"/>
        </w:rPr>
      </w:pPr>
      <w:r w:rsidRPr="00A51E47">
        <w:rPr>
          <w:rFonts w:ascii="Century Gothic" w:hAnsi="Century Gothic"/>
          <w:b/>
          <w:bCs/>
          <w:sz w:val="20"/>
          <w:szCs w:val="20"/>
        </w:rPr>
        <w:t>ČÍSLO ZAKÁZKY</w:t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EA7157">
        <w:rPr>
          <w:rFonts w:ascii="Century Gothic" w:hAnsi="Century Gothic"/>
          <w:sz w:val="20"/>
          <w:szCs w:val="20"/>
        </w:rPr>
        <w:t>289 / 2021</w:t>
      </w:r>
    </w:p>
    <w:p w:rsidR="002F0234" w:rsidRPr="00F23AB2" w:rsidRDefault="002F0234" w:rsidP="002F0234">
      <w:pPr>
        <w:rPr>
          <w:rFonts w:ascii="Century Gothic" w:hAnsi="Century Gothic"/>
          <w:sz w:val="10"/>
          <w:szCs w:val="10"/>
        </w:rPr>
      </w:pPr>
    </w:p>
    <w:p w:rsidR="002F0234" w:rsidRPr="00A51E47" w:rsidRDefault="002F0234" w:rsidP="002F0234">
      <w:pPr>
        <w:rPr>
          <w:rFonts w:ascii="Century Gothic" w:hAnsi="Century Gothic"/>
          <w:bCs/>
          <w:sz w:val="20"/>
          <w:szCs w:val="20"/>
        </w:rPr>
      </w:pPr>
      <w:r w:rsidRPr="00A51E47">
        <w:rPr>
          <w:rFonts w:ascii="Century Gothic" w:hAnsi="Century Gothic"/>
          <w:b/>
          <w:bCs/>
          <w:sz w:val="20"/>
          <w:szCs w:val="20"/>
        </w:rPr>
        <w:t>PŘEDMĚT MĚŘENÍ</w:t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Cs/>
          <w:sz w:val="20"/>
          <w:szCs w:val="20"/>
        </w:rPr>
        <w:t>GEODETICKÁ DOKUMENTACE SKUTEČNÉHO PROVEDENÍ STAVBY</w:t>
      </w:r>
    </w:p>
    <w:p w:rsidR="002F0234" w:rsidRPr="00F23AB2" w:rsidRDefault="002F0234" w:rsidP="002F0234">
      <w:pPr>
        <w:rPr>
          <w:rFonts w:ascii="Century Gothic" w:hAnsi="Century Gothic"/>
          <w:sz w:val="10"/>
          <w:szCs w:val="10"/>
        </w:rPr>
      </w:pPr>
    </w:p>
    <w:p w:rsidR="002F0234" w:rsidRPr="00DA18A3" w:rsidRDefault="002F0234" w:rsidP="002F0234">
      <w:pPr>
        <w:rPr>
          <w:rFonts w:ascii="Century Gothic" w:hAnsi="Century Gothic"/>
          <w:sz w:val="20"/>
          <w:szCs w:val="20"/>
        </w:rPr>
      </w:pPr>
      <w:r w:rsidRPr="00DA18A3">
        <w:rPr>
          <w:rFonts w:ascii="Century Gothic" w:hAnsi="Century Gothic"/>
          <w:b/>
          <w:sz w:val="20"/>
          <w:szCs w:val="20"/>
        </w:rPr>
        <w:t>ZPRACOVATEL</w:t>
      </w:r>
      <w:r w:rsidRPr="00DA18A3">
        <w:rPr>
          <w:rFonts w:ascii="Century Gothic" w:hAnsi="Century Gothic"/>
          <w:b/>
          <w:sz w:val="20"/>
          <w:szCs w:val="20"/>
        </w:rPr>
        <w:tab/>
      </w:r>
      <w:r w:rsidRPr="00DA18A3">
        <w:rPr>
          <w:rFonts w:ascii="Century Gothic" w:hAnsi="Century Gothic"/>
          <w:b/>
          <w:sz w:val="20"/>
          <w:szCs w:val="20"/>
        </w:rPr>
        <w:tab/>
      </w:r>
      <w:r w:rsidRPr="00DA18A3">
        <w:rPr>
          <w:rFonts w:ascii="Century Gothic" w:hAnsi="Century Gothic"/>
          <w:b/>
          <w:sz w:val="20"/>
          <w:szCs w:val="20"/>
        </w:rPr>
        <w:tab/>
      </w:r>
      <w:r w:rsidRPr="00DA18A3">
        <w:rPr>
          <w:rFonts w:ascii="Century Gothic" w:hAnsi="Century Gothic"/>
          <w:sz w:val="20"/>
          <w:szCs w:val="20"/>
        </w:rPr>
        <w:t xml:space="preserve">GEODETICKÁ </w:t>
      </w:r>
      <w:proofErr w:type="gramStart"/>
      <w:r w:rsidRPr="00DA18A3">
        <w:rPr>
          <w:rFonts w:ascii="Century Gothic" w:hAnsi="Century Gothic"/>
          <w:sz w:val="20"/>
          <w:szCs w:val="20"/>
        </w:rPr>
        <w:t>KANCELÁŘ   ING.</w:t>
      </w:r>
      <w:proofErr w:type="gramEnd"/>
      <w:r w:rsidRPr="00DA18A3">
        <w:rPr>
          <w:rFonts w:ascii="Century Gothic" w:hAnsi="Century Gothic"/>
          <w:sz w:val="20"/>
          <w:szCs w:val="20"/>
        </w:rPr>
        <w:t xml:space="preserve"> RADEK MERTA</w:t>
      </w:r>
    </w:p>
    <w:p w:rsidR="002F0234" w:rsidRPr="00F23AB2" w:rsidRDefault="002F0234" w:rsidP="002F0234">
      <w:pPr>
        <w:rPr>
          <w:rFonts w:ascii="Century Gothic" w:hAnsi="Century Gothic"/>
          <w:sz w:val="10"/>
          <w:szCs w:val="10"/>
        </w:rPr>
      </w:pPr>
    </w:p>
    <w:p w:rsidR="002F0234" w:rsidRDefault="002F0234" w:rsidP="002F0234">
      <w:pPr>
        <w:rPr>
          <w:rFonts w:ascii="Century Gothic" w:hAnsi="Century Gothic"/>
          <w:spacing w:val="-6"/>
          <w:sz w:val="20"/>
          <w:szCs w:val="20"/>
        </w:rPr>
      </w:pPr>
      <w:r w:rsidRPr="00BB4605">
        <w:rPr>
          <w:rFonts w:ascii="Century Gothic" w:hAnsi="Century Gothic"/>
          <w:b/>
          <w:sz w:val="20"/>
          <w:szCs w:val="20"/>
        </w:rPr>
        <w:t>OBJEDNATEL</w:t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b/>
          <w:sz w:val="20"/>
          <w:szCs w:val="20"/>
        </w:rPr>
        <w:tab/>
      </w:r>
      <w:proofErr w:type="gramStart"/>
      <w:r w:rsidRPr="00764A19">
        <w:rPr>
          <w:rFonts w:ascii="Century Gothic" w:hAnsi="Century Gothic"/>
          <w:spacing w:val="-6"/>
          <w:sz w:val="20"/>
          <w:szCs w:val="20"/>
        </w:rPr>
        <w:t>ZEMAKO,  s.</w:t>
      </w:r>
      <w:proofErr w:type="gramEnd"/>
      <w:r w:rsidRPr="00764A19">
        <w:rPr>
          <w:rFonts w:ascii="Century Gothic" w:hAnsi="Century Gothic"/>
          <w:spacing w:val="-6"/>
          <w:sz w:val="20"/>
          <w:szCs w:val="20"/>
        </w:rPr>
        <w:t>r.o.</w:t>
      </w:r>
      <w:r>
        <w:rPr>
          <w:rFonts w:ascii="Century Gothic" w:hAnsi="Century Gothic"/>
          <w:spacing w:val="-6"/>
          <w:sz w:val="20"/>
          <w:szCs w:val="20"/>
        </w:rPr>
        <w:t xml:space="preserve">, </w:t>
      </w:r>
      <w:r w:rsidRPr="00764A19">
        <w:rPr>
          <w:rFonts w:ascii="Century Gothic" w:hAnsi="Century Gothic"/>
          <w:spacing w:val="-6"/>
          <w:sz w:val="20"/>
          <w:szCs w:val="20"/>
        </w:rPr>
        <w:t>Bohunická  cesta  501/9,  664 48  Moravany</w:t>
      </w:r>
    </w:p>
    <w:p w:rsidR="002F0234" w:rsidRPr="00F23AB2" w:rsidRDefault="002F0234" w:rsidP="002F0234">
      <w:pPr>
        <w:rPr>
          <w:rFonts w:ascii="Century Gothic" w:hAnsi="Century Gothic"/>
          <w:sz w:val="10"/>
          <w:szCs w:val="10"/>
        </w:rPr>
      </w:pPr>
    </w:p>
    <w:p w:rsidR="002F0234" w:rsidRPr="006D4F68" w:rsidRDefault="002F0234" w:rsidP="002F0234">
      <w:pPr>
        <w:rPr>
          <w:rFonts w:ascii="Century Gothic" w:hAnsi="Century Gothic"/>
          <w:sz w:val="4"/>
          <w:szCs w:val="4"/>
        </w:rPr>
      </w:pPr>
    </w:p>
    <w:p w:rsidR="002F0234" w:rsidRPr="00746D4B" w:rsidRDefault="002F0234" w:rsidP="002F0234">
      <w:pPr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SOUŘADNICOVÝ SYSTÉM</w:t>
      </w:r>
      <w:r w:rsidRPr="00746D4B">
        <w:rPr>
          <w:rFonts w:ascii="Century Gothic" w:hAnsi="Century Gothic"/>
          <w:b/>
          <w:sz w:val="18"/>
          <w:szCs w:val="18"/>
        </w:rPr>
        <w:tab/>
      </w:r>
      <w:r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JTSK</w:t>
      </w:r>
    </w:p>
    <w:p w:rsidR="002F0234" w:rsidRPr="00F23AB2" w:rsidRDefault="002F0234" w:rsidP="002F0234">
      <w:pPr>
        <w:rPr>
          <w:rFonts w:ascii="Century Gothic" w:hAnsi="Century Gothic"/>
          <w:sz w:val="10"/>
          <w:szCs w:val="10"/>
        </w:rPr>
      </w:pPr>
    </w:p>
    <w:p w:rsidR="002F0234" w:rsidRPr="00746D4B" w:rsidRDefault="002F0234" w:rsidP="002F0234">
      <w:pPr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VÝŠKOVÝ SYSTÉM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BPV</w:t>
      </w:r>
    </w:p>
    <w:p w:rsidR="00BB25FD" w:rsidRDefault="00BB25FD" w:rsidP="00BB25FD">
      <w:pPr>
        <w:rPr>
          <w:rFonts w:ascii="Century Gothic" w:hAnsi="Century Gothic"/>
          <w:sz w:val="18"/>
          <w:szCs w:val="18"/>
        </w:rPr>
      </w:pPr>
    </w:p>
    <w:p w:rsidR="002F0234" w:rsidRDefault="002F0234" w:rsidP="00BB25FD">
      <w:pPr>
        <w:rPr>
          <w:rFonts w:ascii="Century Gothic" w:hAnsi="Century Gothic"/>
          <w:sz w:val="18"/>
          <w:szCs w:val="18"/>
        </w:rPr>
      </w:pPr>
    </w:p>
    <w:p w:rsidR="00BB25FD" w:rsidRPr="00460FD1" w:rsidRDefault="00BB25FD" w:rsidP="00BB25FD">
      <w:pPr>
        <w:ind w:left="2832" w:hanging="2829"/>
        <w:rPr>
          <w:rFonts w:ascii="Century Gothic" w:hAnsi="Century Gothic"/>
          <w:sz w:val="12"/>
          <w:szCs w:val="12"/>
        </w:rPr>
      </w:pPr>
    </w:p>
    <w:tbl>
      <w:tblPr>
        <w:tblW w:w="6945" w:type="dxa"/>
        <w:tblInd w:w="1101" w:type="dxa"/>
        <w:tblCellMar>
          <w:left w:w="10" w:type="dxa"/>
          <w:right w:w="10" w:type="dxa"/>
        </w:tblCellMar>
        <w:tblLook w:val="0000"/>
      </w:tblPr>
      <w:tblGrid>
        <w:gridCol w:w="4252"/>
        <w:gridCol w:w="2693"/>
      </w:tblGrid>
      <w:tr w:rsidR="00CD33AB" w:rsidTr="00D84D3F">
        <w:trPr>
          <w:trHeight w:val="567"/>
        </w:trPr>
        <w:tc>
          <w:tcPr>
            <w:tcW w:w="4252" w:type="dxa"/>
            <w:tcBorders>
              <w:top w:val="single" w:sz="18" w:space="0" w:color="000000"/>
              <w:left w:val="single" w:sz="18" w:space="0" w:color="000000"/>
              <w:bottom w:val="double" w:sz="4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3AB" w:rsidRPr="00D37E43" w:rsidRDefault="00CD33AB" w:rsidP="00936DD4">
            <w:pPr>
              <w:spacing w:before="160"/>
              <w:jc w:val="center"/>
              <w:rPr>
                <w:rFonts w:ascii="Century Gothic" w:hAnsi="Century Gothic" w:cs="Tahoma"/>
                <w:b/>
              </w:rPr>
            </w:pPr>
            <w:r w:rsidRPr="00D37E43">
              <w:rPr>
                <w:rFonts w:ascii="Century Gothic" w:hAnsi="Century Gothic" w:cs="Tahoma"/>
                <w:b/>
              </w:rPr>
              <w:t>DRUH POVRCHU</w:t>
            </w:r>
          </w:p>
        </w:tc>
        <w:tc>
          <w:tcPr>
            <w:tcW w:w="2693" w:type="dxa"/>
            <w:tcBorders>
              <w:top w:val="single" w:sz="18" w:space="0" w:color="000000"/>
              <w:left w:val="single" w:sz="6" w:space="0" w:color="000000"/>
              <w:bottom w:val="double" w:sz="4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3AB" w:rsidRPr="00D37E43" w:rsidRDefault="00CD33AB" w:rsidP="00936DD4">
            <w:pPr>
              <w:spacing w:before="160"/>
              <w:jc w:val="center"/>
              <w:rPr>
                <w:rFonts w:ascii="Century Gothic" w:hAnsi="Century Gothic"/>
              </w:rPr>
            </w:pPr>
            <w:proofErr w:type="gramStart"/>
            <w:r w:rsidRPr="00D37E43">
              <w:rPr>
                <w:rFonts w:ascii="Century Gothic" w:hAnsi="Century Gothic" w:cs="Tahoma"/>
                <w:b/>
              </w:rPr>
              <w:t xml:space="preserve">VÝMĚRA  </w:t>
            </w:r>
            <w:r w:rsidRPr="00D37E43">
              <w:rPr>
                <w:rFonts w:ascii="Century Gothic" w:hAnsi="Century Gothic" w:cs="Tahoma"/>
                <w:b/>
                <w:lang w:val="en-US"/>
              </w:rPr>
              <w:t>[m</w:t>
            </w:r>
            <w:r w:rsidRPr="00D37E43">
              <w:rPr>
                <w:rFonts w:ascii="Century Gothic" w:hAnsi="Century Gothic" w:cs="Tahoma"/>
                <w:b/>
                <w:vertAlign w:val="superscript"/>
                <w:lang w:val="en-US"/>
              </w:rPr>
              <w:t>2</w:t>
            </w:r>
            <w:proofErr w:type="gramEnd"/>
            <w:r w:rsidRPr="00D37E43">
              <w:rPr>
                <w:rFonts w:ascii="Century Gothic" w:hAnsi="Century Gothic" w:cs="Tahoma"/>
                <w:b/>
                <w:lang w:val="en-US"/>
              </w:rPr>
              <w:t>]</w:t>
            </w:r>
          </w:p>
        </w:tc>
      </w:tr>
      <w:tr w:rsidR="00F64FD0" w:rsidTr="006B1332">
        <w:trPr>
          <w:trHeight w:hRule="exact" w:val="567"/>
        </w:trPr>
        <w:tc>
          <w:tcPr>
            <w:tcW w:w="425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D0" w:rsidRDefault="006B1332" w:rsidP="007256EB">
            <w:pPr>
              <w:spacing w:before="160"/>
              <w:rPr>
                <w:rFonts w:ascii="Century Gothic" w:hAnsi="Century Gothic" w:cs="Tahoma"/>
                <w:color w:val="000000"/>
                <w:sz w:val="22"/>
                <w:szCs w:val="22"/>
              </w:rPr>
            </w:pPr>
            <w:r>
              <w:rPr>
                <w:rFonts w:ascii="Century Gothic" w:hAnsi="Century Gothic" w:cs="Tahoma"/>
                <w:color w:val="000000"/>
                <w:sz w:val="22"/>
                <w:szCs w:val="22"/>
              </w:rPr>
              <w:t>živice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D0" w:rsidRDefault="006B1332" w:rsidP="006B1332">
            <w:pPr>
              <w:spacing w:before="160"/>
              <w:jc w:val="center"/>
              <w:rPr>
                <w:rFonts w:ascii="Century Gothic" w:hAnsi="Century Gothic" w:cs="Tahoma"/>
                <w:color w:val="000000"/>
              </w:rPr>
            </w:pPr>
            <w:r>
              <w:rPr>
                <w:rFonts w:ascii="Century Gothic" w:hAnsi="Century Gothic" w:cs="Tahoma"/>
                <w:color w:val="000000"/>
              </w:rPr>
              <w:t>71</w:t>
            </w:r>
          </w:p>
        </w:tc>
      </w:tr>
      <w:tr w:rsidR="00B75D11" w:rsidTr="006B1332">
        <w:trPr>
          <w:trHeight w:hRule="exact" w:val="567"/>
        </w:trPr>
        <w:tc>
          <w:tcPr>
            <w:tcW w:w="425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11" w:rsidRDefault="00B75D11" w:rsidP="00B75D11">
            <w:pPr>
              <w:spacing w:before="160"/>
              <w:rPr>
                <w:rFonts w:ascii="Century Gothic" w:hAnsi="Century Gothic" w:cs="Tahoma"/>
                <w:color w:val="000000"/>
                <w:sz w:val="22"/>
                <w:szCs w:val="22"/>
              </w:rPr>
            </w:pPr>
            <w:r>
              <w:rPr>
                <w:rFonts w:ascii="Century Gothic" w:hAnsi="Century Gothic" w:cs="Tahoma"/>
                <w:color w:val="000000"/>
                <w:sz w:val="22"/>
                <w:szCs w:val="22"/>
              </w:rPr>
              <w:t>betonová dlažba (0.10x0.20)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11" w:rsidRDefault="00B75D11" w:rsidP="006B1332">
            <w:pPr>
              <w:spacing w:before="160"/>
              <w:jc w:val="center"/>
              <w:rPr>
                <w:rFonts w:ascii="Century Gothic" w:hAnsi="Century Gothic" w:cs="Tahoma"/>
                <w:color w:val="000000"/>
              </w:rPr>
            </w:pPr>
            <w:r>
              <w:rPr>
                <w:rFonts w:ascii="Century Gothic" w:hAnsi="Century Gothic" w:cs="Tahoma"/>
                <w:color w:val="000000"/>
              </w:rPr>
              <w:t>9</w:t>
            </w:r>
          </w:p>
        </w:tc>
      </w:tr>
      <w:tr w:rsidR="0022383E" w:rsidTr="00C3660B">
        <w:trPr>
          <w:trHeight w:hRule="exact" w:val="567"/>
        </w:trPr>
        <w:tc>
          <w:tcPr>
            <w:tcW w:w="425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83E" w:rsidRDefault="007256EB" w:rsidP="00C3660B">
            <w:pPr>
              <w:spacing w:before="160"/>
              <w:rPr>
                <w:rFonts w:ascii="Century Gothic" w:hAnsi="Century Gothic" w:cs="Tahoma"/>
                <w:color w:val="000000"/>
                <w:sz w:val="22"/>
                <w:szCs w:val="22"/>
              </w:rPr>
            </w:pPr>
            <w:r>
              <w:rPr>
                <w:rFonts w:ascii="Century Gothic" w:hAnsi="Century Gothic" w:cs="Tahoma"/>
                <w:color w:val="000000"/>
                <w:sz w:val="22"/>
                <w:szCs w:val="22"/>
              </w:rPr>
              <w:t>betonová dlažba (0.</w:t>
            </w:r>
            <w:r w:rsidR="00C3660B">
              <w:rPr>
                <w:rFonts w:ascii="Century Gothic" w:hAnsi="Century Gothic" w:cs="Tahoma"/>
                <w:color w:val="000000"/>
                <w:sz w:val="22"/>
                <w:szCs w:val="22"/>
              </w:rPr>
              <w:t>2</w:t>
            </w:r>
            <w:r>
              <w:rPr>
                <w:rFonts w:ascii="Century Gothic" w:hAnsi="Century Gothic" w:cs="Tahoma"/>
                <w:color w:val="000000"/>
                <w:sz w:val="22"/>
                <w:szCs w:val="22"/>
              </w:rPr>
              <w:t>0x0.20)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83E" w:rsidRDefault="006B1332" w:rsidP="0072405E">
            <w:pPr>
              <w:spacing w:before="160"/>
              <w:jc w:val="center"/>
              <w:rPr>
                <w:rFonts w:ascii="Century Gothic" w:hAnsi="Century Gothic" w:cs="Tahoma"/>
                <w:color w:val="000000"/>
              </w:rPr>
            </w:pPr>
            <w:r>
              <w:rPr>
                <w:rFonts w:ascii="Century Gothic" w:hAnsi="Century Gothic" w:cs="Tahoma"/>
                <w:color w:val="000000"/>
              </w:rPr>
              <w:t>100</w:t>
            </w:r>
          </w:p>
        </w:tc>
      </w:tr>
      <w:tr w:rsidR="0022383E" w:rsidTr="00C3660B">
        <w:trPr>
          <w:trHeight w:hRule="exact" w:val="567"/>
        </w:trPr>
        <w:tc>
          <w:tcPr>
            <w:tcW w:w="425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83E" w:rsidRDefault="00C3660B" w:rsidP="00D84D3F">
            <w:pPr>
              <w:spacing w:before="160"/>
              <w:rPr>
                <w:rFonts w:ascii="Century Gothic" w:hAnsi="Century Gothic" w:cs="Tahoma"/>
                <w:color w:val="000000"/>
                <w:sz w:val="22"/>
                <w:szCs w:val="22"/>
              </w:rPr>
            </w:pPr>
            <w:r>
              <w:rPr>
                <w:rFonts w:ascii="Century Gothic" w:hAnsi="Century Gothic" w:cs="Tahoma"/>
                <w:color w:val="000000"/>
                <w:sz w:val="22"/>
                <w:szCs w:val="22"/>
              </w:rPr>
              <w:t>reliéfní betonová dlažba (0.10x0.20)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83E" w:rsidRDefault="006B1332" w:rsidP="0072405E">
            <w:pPr>
              <w:spacing w:before="160"/>
              <w:jc w:val="center"/>
              <w:rPr>
                <w:rFonts w:ascii="Century Gothic" w:hAnsi="Century Gothic" w:cs="Tahoma"/>
                <w:color w:val="000000"/>
              </w:rPr>
            </w:pPr>
            <w:r>
              <w:rPr>
                <w:rFonts w:ascii="Century Gothic" w:hAnsi="Century Gothic" w:cs="Tahoma"/>
                <w:color w:val="000000"/>
              </w:rPr>
              <w:t>8</w:t>
            </w:r>
          </w:p>
        </w:tc>
      </w:tr>
      <w:tr w:rsidR="00F177B9" w:rsidTr="00C3660B">
        <w:trPr>
          <w:trHeight w:hRule="exact" w:val="567"/>
        </w:trPr>
        <w:tc>
          <w:tcPr>
            <w:tcW w:w="4252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7B9" w:rsidRDefault="006B1332" w:rsidP="00D84D3F">
            <w:pPr>
              <w:spacing w:before="160"/>
              <w:rPr>
                <w:rFonts w:ascii="Century Gothic" w:hAnsi="Century Gothic" w:cs="Tahoma"/>
                <w:color w:val="000000"/>
                <w:sz w:val="22"/>
                <w:szCs w:val="22"/>
              </w:rPr>
            </w:pPr>
            <w:r w:rsidRPr="006B1332">
              <w:rPr>
                <w:rFonts w:ascii="Century Gothic" w:hAnsi="Century Gothic" w:cs="Tahoma"/>
                <w:color w:val="000000"/>
                <w:sz w:val="22"/>
                <w:szCs w:val="22"/>
              </w:rPr>
              <w:t>kasselský obrubník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7B9" w:rsidRDefault="00B75D11" w:rsidP="00F72C51">
            <w:pPr>
              <w:spacing w:before="160"/>
              <w:jc w:val="center"/>
              <w:rPr>
                <w:rFonts w:ascii="Century Gothic" w:hAnsi="Century Gothic" w:cs="Tahoma"/>
                <w:color w:val="000000"/>
              </w:rPr>
            </w:pPr>
            <w:r>
              <w:rPr>
                <w:rFonts w:ascii="Century Gothic" w:hAnsi="Century Gothic" w:cs="Tahoma"/>
                <w:color w:val="000000"/>
              </w:rPr>
              <w:t>21</w:t>
            </w:r>
          </w:p>
        </w:tc>
      </w:tr>
    </w:tbl>
    <w:p w:rsidR="00CD33AB" w:rsidRPr="00460FD1" w:rsidRDefault="00CD33AB" w:rsidP="00CD33AB">
      <w:pPr>
        <w:rPr>
          <w:rFonts w:ascii="Tahoma" w:hAnsi="Tahoma" w:cs="Tahoma"/>
          <w:b/>
          <w:bCs/>
          <w:sz w:val="10"/>
          <w:szCs w:val="10"/>
        </w:rPr>
      </w:pPr>
    </w:p>
    <w:p w:rsidR="00460FD1" w:rsidRDefault="00460FD1" w:rsidP="00460FD1">
      <w:pPr>
        <w:ind w:left="2832" w:hanging="2829"/>
        <w:rPr>
          <w:rFonts w:ascii="Century Gothic" w:hAnsi="Century Gothic"/>
          <w:sz w:val="16"/>
          <w:szCs w:val="16"/>
        </w:rPr>
      </w:pPr>
    </w:p>
    <w:p w:rsidR="00460FD1" w:rsidRDefault="00460FD1" w:rsidP="00CD33AB">
      <w:pPr>
        <w:rPr>
          <w:rFonts w:ascii="Tahoma" w:hAnsi="Tahoma" w:cs="Tahoma"/>
          <w:b/>
          <w:bCs/>
          <w:sz w:val="20"/>
        </w:rPr>
      </w:pPr>
    </w:p>
    <w:p w:rsidR="002F0234" w:rsidRDefault="002F0234" w:rsidP="00CD33AB">
      <w:pPr>
        <w:rPr>
          <w:rFonts w:ascii="Tahoma" w:hAnsi="Tahoma" w:cs="Tahoma"/>
          <w:b/>
          <w:bCs/>
          <w:sz w:val="20"/>
        </w:rPr>
      </w:pPr>
    </w:p>
    <w:p w:rsidR="00B75D11" w:rsidRDefault="00B75D11" w:rsidP="00CD33AB">
      <w:pPr>
        <w:rPr>
          <w:rFonts w:ascii="Tahoma" w:hAnsi="Tahoma" w:cs="Tahoma"/>
          <w:b/>
          <w:bCs/>
          <w:sz w:val="20"/>
        </w:rPr>
      </w:pPr>
    </w:p>
    <w:p w:rsidR="002F0234" w:rsidRDefault="002F0234" w:rsidP="00CD33AB">
      <w:pPr>
        <w:rPr>
          <w:rFonts w:ascii="Tahoma" w:hAnsi="Tahoma" w:cs="Tahoma"/>
          <w:b/>
          <w:bCs/>
          <w:sz w:val="20"/>
        </w:rPr>
      </w:pPr>
    </w:p>
    <w:p w:rsidR="006B1332" w:rsidRDefault="006B1332" w:rsidP="00CD33AB">
      <w:pPr>
        <w:rPr>
          <w:rFonts w:ascii="Tahoma" w:hAnsi="Tahoma" w:cs="Tahoma"/>
          <w:b/>
          <w:bCs/>
          <w:sz w:val="20"/>
        </w:rPr>
      </w:pPr>
    </w:p>
    <w:p w:rsidR="006B1332" w:rsidRDefault="006B1332" w:rsidP="00CD33AB">
      <w:pPr>
        <w:rPr>
          <w:rFonts w:ascii="Tahoma" w:hAnsi="Tahoma" w:cs="Tahoma"/>
          <w:b/>
          <w:bCs/>
          <w:sz w:val="20"/>
        </w:rPr>
      </w:pPr>
    </w:p>
    <w:p w:rsidR="006B1332" w:rsidRDefault="006B1332" w:rsidP="00CD33AB">
      <w:pPr>
        <w:rPr>
          <w:rFonts w:ascii="Tahoma" w:hAnsi="Tahoma" w:cs="Tahoma"/>
          <w:b/>
          <w:bCs/>
          <w:sz w:val="20"/>
        </w:rPr>
      </w:pPr>
    </w:p>
    <w:p w:rsidR="006B1332" w:rsidRDefault="006B1332" w:rsidP="00CD33AB">
      <w:pPr>
        <w:rPr>
          <w:rFonts w:ascii="Tahoma" w:hAnsi="Tahoma" w:cs="Tahoma"/>
          <w:b/>
          <w:bCs/>
          <w:sz w:val="20"/>
        </w:rPr>
      </w:pPr>
    </w:p>
    <w:p w:rsidR="002F0234" w:rsidRDefault="002F0234" w:rsidP="00CD33AB">
      <w:pPr>
        <w:rPr>
          <w:rFonts w:ascii="Tahoma" w:hAnsi="Tahoma" w:cs="Tahoma"/>
          <w:b/>
          <w:bCs/>
          <w:sz w:val="20"/>
        </w:rPr>
      </w:pPr>
    </w:p>
    <w:p w:rsidR="00C3660B" w:rsidRDefault="00C3660B" w:rsidP="00CD33AB">
      <w:pPr>
        <w:rPr>
          <w:rFonts w:ascii="Tahoma" w:hAnsi="Tahoma" w:cs="Tahoma"/>
          <w:b/>
          <w:bCs/>
          <w:sz w:val="20"/>
        </w:rPr>
      </w:pPr>
    </w:p>
    <w:p w:rsidR="002F0234" w:rsidRDefault="002F0234" w:rsidP="00CD33AB">
      <w:pPr>
        <w:rPr>
          <w:rFonts w:ascii="Tahoma" w:hAnsi="Tahoma" w:cs="Tahoma"/>
          <w:b/>
          <w:bCs/>
          <w:sz w:val="20"/>
        </w:rPr>
      </w:pPr>
    </w:p>
    <w:p w:rsidR="006B1332" w:rsidRPr="00E747CE" w:rsidRDefault="006B1332" w:rsidP="006B1332">
      <w:pPr>
        <w:ind w:left="2832" w:hanging="2829"/>
        <w:rPr>
          <w:rFonts w:ascii="Century Gothic" w:hAnsi="Century Gothic"/>
          <w:sz w:val="18"/>
          <w:szCs w:val="18"/>
        </w:rPr>
      </w:pPr>
      <w:r w:rsidRPr="00E747CE">
        <w:rPr>
          <w:rFonts w:ascii="Century Gothic" w:hAnsi="Century Gothic"/>
          <w:b/>
          <w:sz w:val="18"/>
          <w:szCs w:val="18"/>
        </w:rPr>
        <w:t>DATUM, ZAMĚŘIL</w:t>
      </w:r>
      <w:r w:rsidRPr="00E747CE">
        <w:rPr>
          <w:rFonts w:ascii="Century Gothic" w:hAnsi="Century Gothic"/>
          <w:b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25</w:t>
      </w:r>
      <w:r w:rsidRPr="00E747CE">
        <w:rPr>
          <w:rFonts w:ascii="Century Gothic" w:hAnsi="Century Gothic"/>
          <w:sz w:val="18"/>
          <w:szCs w:val="18"/>
        </w:rPr>
        <w:t xml:space="preserve"> | </w:t>
      </w:r>
      <w:r>
        <w:rPr>
          <w:rFonts w:ascii="Century Gothic" w:hAnsi="Century Gothic"/>
          <w:sz w:val="18"/>
          <w:szCs w:val="18"/>
        </w:rPr>
        <w:t>10</w:t>
      </w:r>
      <w:r w:rsidRPr="00E747CE">
        <w:rPr>
          <w:rFonts w:ascii="Century Gothic" w:hAnsi="Century Gothic"/>
          <w:sz w:val="18"/>
          <w:szCs w:val="18"/>
        </w:rPr>
        <w:t xml:space="preserve"> | </w:t>
      </w:r>
      <w:proofErr w:type="gramStart"/>
      <w:r w:rsidRPr="00E747CE">
        <w:rPr>
          <w:rFonts w:ascii="Century Gothic" w:hAnsi="Century Gothic"/>
          <w:sz w:val="18"/>
          <w:szCs w:val="18"/>
        </w:rPr>
        <w:t>20</w:t>
      </w:r>
      <w:r>
        <w:rPr>
          <w:rFonts w:ascii="Century Gothic" w:hAnsi="Century Gothic"/>
          <w:sz w:val="18"/>
          <w:szCs w:val="18"/>
        </w:rPr>
        <w:t>21</w:t>
      </w:r>
      <w:r w:rsidRPr="00E747CE">
        <w:rPr>
          <w:rFonts w:ascii="Century Gothic" w:hAnsi="Century Gothic"/>
          <w:sz w:val="18"/>
          <w:szCs w:val="18"/>
        </w:rPr>
        <w:t>,   Ing.</w:t>
      </w:r>
      <w:proofErr w:type="gramEnd"/>
      <w:r w:rsidRPr="00E747CE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Radek Merta</w:t>
      </w:r>
    </w:p>
    <w:p w:rsidR="006B1332" w:rsidRPr="00E747CE" w:rsidRDefault="006B1332" w:rsidP="006B1332">
      <w:pPr>
        <w:ind w:left="2832" w:hanging="2829"/>
        <w:rPr>
          <w:rFonts w:ascii="Century Gothic" w:hAnsi="Century Gothic"/>
          <w:sz w:val="8"/>
          <w:szCs w:val="8"/>
        </w:rPr>
      </w:pPr>
    </w:p>
    <w:p w:rsidR="006B1332" w:rsidRPr="00E747CE" w:rsidRDefault="006B1332" w:rsidP="006B1332">
      <w:pPr>
        <w:ind w:left="2832" w:hanging="2829"/>
        <w:rPr>
          <w:rFonts w:ascii="Century Gothic" w:hAnsi="Century Gothic"/>
          <w:sz w:val="18"/>
          <w:szCs w:val="18"/>
        </w:rPr>
      </w:pPr>
      <w:r w:rsidRPr="00E747CE">
        <w:rPr>
          <w:rFonts w:ascii="Century Gothic" w:hAnsi="Century Gothic"/>
          <w:b/>
          <w:sz w:val="18"/>
          <w:szCs w:val="18"/>
        </w:rPr>
        <w:t>DATUM, ZPRACOVAL</w:t>
      </w:r>
      <w:r w:rsidRPr="00E747CE">
        <w:rPr>
          <w:rFonts w:ascii="Century Gothic" w:hAnsi="Century Gothic"/>
          <w:b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01</w:t>
      </w:r>
      <w:r w:rsidRPr="00E747CE">
        <w:rPr>
          <w:rFonts w:ascii="Century Gothic" w:hAnsi="Century Gothic"/>
          <w:sz w:val="18"/>
          <w:szCs w:val="18"/>
        </w:rPr>
        <w:t xml:space="preserve"> | </w:t>
      </w:r>
      <w:r>
        <w:rPr>
          <w:rFonts w:ascii="Century Gothic" w:hAnsi="Century Gothic"/>
          <w:sz w:val="18"/>
          <w:szCs w:val="18"/>
        </w:rPr>
        <w:t>11</w:t>
      </w:r>
      <w:r w:rsidRPr="00E747CE">
        <w:rPr>
          <w:rFonts w:ascii="Century Gothic" w:hAnsi="Century Gothic"/>
          <w:sz w:val="18"/>
          <w:szCs w:val="18"/>
        </w:rPr>
        <w:t xml:space="preserve"> | </w:t>
      </w:r>
      <w:proofErr w:type="gramStart"/>
      <w:r w:rsidRPr="00E747CE">
        <w:rPr>
          <w:rFonts w:ascii="Century Gothic" w:hAnsi="Century Gothic"/>
          <w:sz w:val="18"/>
          <w:szCs w:val="18"/>
        </w:rPr>
        <w:t>20</w:t>
      </w:r>
      <w:r>
        <w:rPr>
          <w:rFonts w:ascii="Century Gothic" w:hAnsi="Century Gothic"/>
          <w:sz w:val="18"/>
          <w:szCs w:val="18"/>
        </w:rPr>
        <w:t>21</w:t>
      </w:r>
      <w:r w:rsidRPr="00E747CE">
        <w:rPr>
          <w:rFonts w:ascii="Century Gothic" w:hAnsi="Century Gothic"/>
          <w:sz w:val="18"/>
          <w:szCs w:val="18"/>
        </w:rPr>
        <w:t>,   Ing.</w:t>
      </w:r>
      <w:proofErr w:type="gramEnd"/>
      <w:r w:rsidRPr="00E747CE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Radek Merta</w:t>
      </w:r>
    </w:p>
    <w:p w:rsidR="006B1332" w:rsidRPr="006D4F68" w:rsidRDefault="006B1332" w:rsidP="006B1332">
      <w:pPr>
        <w:ind w:left="2832" w:hanging="2829"/>
        <w:rPr>
          <w:rFonts w:ascii="Century Gothic" w:hAnsi="Century Gothic"/>
          <w:sz w:val="8"/>
          <w:szCs w:val="8"/>
        </w:rPr>
      </w:pPr>
    </w:p>
    <w:p w:rsidR="001A1D8A" w:rsidRPr="001A1D8A" w:rsidRDefault="006B1332" w:rsidP="006B1332">
      <w:pPr>
        <w:pStyle w:val="Standard"/>
        <w:ind w:left="2832" w:hanging="2829"/>
      </w:pPr>
      <w:r>
        <w:rPr>
          <w:rFonts w:ascii="Century Gothic" w:hAnsi="Century Gothic" w:cs="Century Gothic"/>
          <w:b/>
          <w:bCs/>
          <w:kern w:val="0"/>
          <w:sz w:val="18"/>
          <w:szCs w:val="18"/>
          <w:lang w:eastAsia="cs-CZ"/>
        </w:rPr>
        <w:t xml:space="preserve">DATUM, OVĚŘIL, </w:t>
      </w:r>
      <w:proofErr w:type="gramStart"/>
      <w:r>
        <w:rPr>
          <w:rFonts w:ascii="Century Gothic" w:hAnsi="Century Gothic" w:cs="Century Gothic"/>
          <w:b/>
          <w:bCs/>
          <w:kern w:val="0"/>
          <w:sz w:val="18"/>
          <w:szCs w:val="18"/>
          <w:lang w:eastAsia="cs-CZ"/>
        </w:rPr>
        <w:t>Č.OV</w:t>
      </w:r>
      <w:proofErr w:type="gramEnd"/>
      <w:r>
        <w:rPr>
          <w:rFonts w:ascii="Century Gothic" w:hAnsi="Century Gothic" w:cs="Century Gothic"/>
          <w:b/>
          <w:bCs/>
          <w:kern w:val="0"/>
          <w:sz w:val="18"/>
          <w:szCs w:val="18"/>
          <w:lang w:eastAsia="cs-CZ"/>
        </w:rPr>
        <w:t>.</w:t>
      </w:r>
      <w:r>
        <w:rPr>
          <w:rFonts w:ascii="Century Gothic" w:hAnsi="Century Gothic" w:cs="Century Gothic"/>
          <w:b/>
          <w:bCs/>
          <w:sz w:val="20"/>
          <w:szCs w:val="20"/>
        </w:rPr>
        <w:tab/>
      </w:r>
      <w:r>
        <w:rPr>
          <w:rFonts w:ascii="Century Gothic" w:hAnsi="Century Gothic" w:cs="Century Gothic"/>
          <w:sz w:val="18"/>
          <w:szCs w:val="18"/>
        </w:rPr>
        <w:t>02 | 11 | 2021,   Ing. Radek Merta,  39/2021</w:t>
      </w:r>
    </w:p>
    <w:sectPr w:rsidR="001A1D8A" w:rsidRPr="001A1D8A" w:rsidSect="002F0234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noPunctuationKerning/>
  <w:characterSpacingControl w:val="doNotCompress"/>
  <w:compat/>
  <w:rsids>
    <w:rsidRoot w:val="00AB06EA"/>
    <w:rsid w:val="00017C2E"/>
    <w:rsid w:val="000331E4"/>
    <w:rsid w:val="0003694A"/>
    <w:rsid w:val="000727DE"/>
    <w:rsid w:val="0007424F"/>
    <w:rsid w:val="0008600E"/>
    <w:rsid w:val="00087238"/>
    <w:rsid w:val="000A0D94"/>
    <w:rsid w:val="000B0AEC"/>
    <w:rsid w:val="000C0731"/>
    <w:rsid w:val="000C2FAC"/>
    <w:rsid w:val="000D7725"/>
    <w:rsid w:val="000E0D7F"/>
    <w:rsid w:val="0011064E"/>
    <w:rsid w:val="00124867"/>
    <w:rsid w:val="0013319D"/>
    <w:rsid w:val="001456AE"/>
    <w:rsid w:val="00147E4E"/>
    <w:rsid w:val="00166530"/>
    <w:rsid w:val="00186193"/>
    <w:rsid w:val="00191825"/>
    <w:rsid w:val="001A1D8A"/>
    <w:rsid w:val="001B2E39"/>
    <w:rsid w:val="001F0CA5"/>
    <w:rsid w:val="0022383E"/>
    <w:rsid w:val="00227497"/>
    <w:rsid w:val="00245DF7"/>
    <w:rsid w:val="002521A9"/>
    <w:rsid w:val="00267D74"/>
    <w:rsid w:val="00270D0E"/>
    <w:rsid w:val="002A1CCC"/>
    <w:rsid w:val="002C5807"/>
    <w:rsid w:val="002F0234"/>
    <w:rsid w:val="0030704F"/>
    <w:rsid w:val="003552F5"/>
    <w:rsid w:val="00356109"/>
    <w:rsid w:val="00372E99"/>
    <w:rsid w:val="0037318F"/>
    <w:rsid w:val="003953AF"/>
    <w:rsid w:val="003963F7"/>
    <w:rsid w:val="0039753F"/>
    <w:rsid w:val="003A1101"/>
    <w:rsid w:val="003A439C"/>
    <w:rsid w:val="003B1D06"/>
    <w:rsid w:val="004024A4"/>
    <w:rsid w:val="004109F7"/>
    <w:rsid w:val="00412CDF"/>
    <w:rsid w:val="0042339F"/>
    <w:rsid w:val="00431678"/>
    <w:rsid w:val="00460FD1"/>
    <w:rsid w:val="004A6A81"/>
    <w:rsid w:val="0050001A"/>
    <w:rsid w:val="00553EA2"/>
    <w:rsid w:val="00563F00"/>
    <w:rsid w:val="005903ED"/>
    <w:rsid w:val="00597ECF"/>
    <w:rsid w:val="005A7AEF"/>
    <w:rsid w:val="005B76C2"/>
    <w:rsid w:val="005D0673"/>
    <w:rsid w:val="006106D2"/>
    <w:rsid w:val="006123AE"/>
    <w:rsid w:val="006305BC"/>
    <w:rsid w:val="00633029"/>
    <w:rsid w:val="006338F6"/>
    <w:rsid w:val="0069187B"/>
    <w:rsid w:val="006B1332"/>
    <w:rsid w:val="006D4F68"/>
    <w:rsid w:val="006F3F6E"/>
    <w:rsid w:val="006F4D5F"/>
    <w:rsid w:val="006F4EE0"/>
    <w:rsid w:val="00722A83"/>
    <w:rsid w:val="0072405E"/>
    <w:rsid w:val="007256EB"/>
    <w:rsid w:val="0074352E"/>
    <w:rsid w:val="007461C2"/>
    <w:rsid w:val="00746D4B"/>
    <w:rsid w:val="00767D36"/>
    <w:rsid w:val="00776A4F"/>
    <w:rsid w:val="00785AF5"/>
    <w:rsid w:val="007A3B8B"/>
    <w:rsid w:val="007A4AC9"/>
    <w:rsid w:val="007F1607"/>
    <w:rsid w:val="007F3D89"/>
    <w:rsid w:val="008053E8"/>
    <w:rsid w:val="00810985"/>
    <w:rsid w:val="00853C81"/>
    <w:rsid w:val="008615A7"/>
    <w:rsid w:val="008816F3"/>
    <w:rsid w:val="008A451A"/>
    <w:rsid w:val="008B2984"/>
    <w:rsid w:val="008B73F5"/>
    <w:rsid w:val="008E3270"/>
    <w:rsid w:val="00934799"/>
    <w:rsid w:val="00960D75"/>
    <w:rsid w:val="00986420"/>
    <w:rsid w:val="00987A56"/>
    <w:rsid w:val="009B1772"/>
    <w:rsid w:val="009C34C9"/>
    <w:rsid w:val="00A248F9"/>
    <w:rsid w:val="00A3669C"/>
    <w:rsid w:val="00A445DB"/>
    <w:rsid w:val="00A54005"/>
    <w:rsid w:val="00A60D1F"/>
    <w:rsid w:val="00A62BE6"/>
    <w:rsid w:val="00A80452"/>
    <w:rsid w:val="00A810A7"/>
    <w:rsid w:val="00AB06EA"/>
    <w:rsid w:val="00AC255B"/>
    <w:rsid w:val="00AD2DC1"/>
    <w:rsid w:val="00AD7B0E"/>
    <w:rsid w:val="00B34579"/>
    <w:rsid w:val="00B52372"/>
    <w:rsid w:val="00B75D11"/>
    <w:rsid w:val="00BA1C0C"/>
    <w:rsid w:val="00BA2B13"/>
    <w:rsid w:val="00BB25FD"/>
    <w:rsid w:val="00BB4605"/>
    <w:rsid w:val="00BE691E"/>
    <w:rsid w:val="00C00002"/>
    <w:rsid w:val="00C3660B"/>
    <w:rsid w:val="00C55A03"/>
    <w:rsid w:val="00C76FC1"/>
    <w:rsid w:val="00CD2623"/>
    <w:rsid w:val="00CD33AB"/>
    <w:rsid w:val="00CD6BE4"/>
    <w:rsid w:val="00CE6A3B"/>
    <w:rsid w:val="00D24495"/>
    <w:rsid w:val="00D260B6"/>
    <w:rsid w:val="00D3595D"/>
    <w:rsid w:val="00D37E43"/>
    <w:rsid w:val="00D561FC"/>
    <w:rsid w:val="00D57D5D"/>
    <w:rsid w:val="00D6284C"/>
    <w:rsid w:val="00D631D9"/>
    <w:rsid w:val="00D80371"/>
    <w:rsid w:val="00D84D3F"/>
    <w:rsid w:val="00D92D6E"/>
    <w:rsid w:val="00DA30B0"/>
    <w:rsid w:val="00DB188D"/>
    <w:rsid w:val="00DC34DD"/>
    <w:rsid w:val="00DD1597"/>
    <w:rsid w:val="00DE490A"/>
    <w:rsid w:val="00DE7D7A"/>
    <w:rsid w:val="00E12907"/>
    <w:rsid w:val="00E17EC1"/>
    <w:rsid w:val="00E403AF"/>
    <w:rsid w:val="00E42709"/>
    <w:rsid w:val="00E479D6"/>
    <w:rsid w:val="00E60955"/>
    <w:rsid w:val="00E679AA"/>
    <w:rsid w:val="00EA7FA0"/>
    <w:rsid w:val="00EB4203"/>
    <w:rsid w:val="00EC0FE0"/>
    <w:rsid w:val="00ED5CF2"/>
    <w:rsid w:val="00F177B9"/>
    <w:rsid w:val="00F20375"/>
    <w:rsid w:val="00F32375"/>
    <w:rsid w:val="00F40270"/>
    <w:rsid w:val="00F544BF"/>
    <w:rsid w:val="00F64DB8"/>
    <w:rsid w:val="00F64FD0"/>
    <w:rsid w:val="00F6754C"/>
    <w:rsid w:val="00F72C51"/>
    <w:rsid w:val="00FE0525"/>
    <w:rsid w:val="00FE7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600E"/>
    <w:rPr>
      <w:sz w:val="24"/>
      <w:szCs w:val="24"/>
    </w:rPr>
  </w:style>
  <w:style w:type="paragraph" w:styleId="Nadpis1">
    <w:name w:val="heading 1"/>
    <w:basedOn w:val="Normln"/>
    <w:next w:val="Normln"/>
    <w:qFormat/>
    <w:rsid w:val="0008600E"/>
    <w:pPr>
      <w:keepNext/>
      <w:outlineLvl w:val="0"/>
    </w:pPr>
    <w:rPr>
      <w:rFonts w:ascii="Century Gothic" w:hAnsi="Century Gothic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semiHidden/>
    <w:rsid w:val="0008600E"/>
    <w:rPr>
      <w:color w:val="0000FF"/>
      <w:u w:val="single"/>
    </w:rPr>
  </w:style>
  <w:style w:type="character" w:styleId="Sledovanodkaz">
    <w:name w:val="FollowedHyperlink"/>
    <w:basedOn w:val="Standardnpsmoodstavce"/>
    <w:semiHidden/>
    <w:rsid w:val="0008600E"/>
    <w:rPr>
      <w:color w:val="800080"/>
      <w:u w:val="single"/>
    </w:rPr>
  </w:style>
  <w:style w:type="paragraph" w:customStyle="1" w:styleId="Standard">
    <w:name w:val="Standard"/>
    <w:uiPriority w:val="99"/>
    <w:rsid w:val="000331E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styleId="Siln">
    <w:name w:val="Strong"/>
    <w:basedOn w:val="Standardnpsmoodstavce"/>
    <w:uiPriority w:val="22"/>
    <w:qFormat/>
    <w:rsid w:val="00C76FC1"/>
    <w:rPr>
      <w:b/>
      <w:bCs/>
    </w:rPr>
  </w:style>
  <w:style w:type="paragraph" w:customStyle="1" w:styleId="Zpat1">
    <w:name w:val="Zápatí1"/>
    <w:basedOn w:val="Normln"/>
    <w:rsid w:val="00CD33AB"/>
    <w:pPr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  <w:lang w:eastAsia="zh-CN"/>
    </w:rPr>
  </w:style>
  <w:style w:type="paragraph" w:customStyle="1" w:styleId="Nadpis21">
    <w:name w:val="Nadpis 21"/>
    <w:basedOn w:val="Normln"/>
    <w:next w:val="Normln"/>
    <w:rsid w:val="00CD33AB"/>
    <w:pPr>
      <w:keepNext/>
      <w:widowControl w:val="0"/>
      <w:suppressAutoHyphens/>
      <w:autoSpaceDN w:val="0"/>
      <w:jc w:val="both"/>
      <w:outlineLvl w:val="1"/>
    </w:pPr>
    <w:rPr>
      <w:rFonts w:ascii="Garamond" w:hAnsi="Garamond" w:cs="Arial"/>
      <w:b/>
      <w:kern w:val="3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rta@geodeti-brno.c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CF9BF-3A0F-4991-958B-657046F7B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164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/>
  <LinksUpToDate>false</LinksUpToDate>
  <CharactersWithSpaces>1134</CharactersWithSpaces>
  <SharedDoc>false</SharedDoc>
  <HLinks>
    <vt:vector size="6" baseType="variant">
      <vt:variant>
        <vt:i4>3997713</vt:i4>
      </vt:variant>
      <vt:variant>
        <vt:i4>0</vt:i4>
      </vt:variant>
      <vt:variant>
        <vt:i4>0</vt:i4>
      </vt:variant>
      <vt:variant>
        <vt:i4>5</vt:i4>
      </vt:variant>
      <vt:variant>
        <vt:lpwstr>mailto:rovny-merta@geodeti-brno.cz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Radek Merta</dc:creator>
  <cp:lastModifiedBy>uzivatel</cp:lastModifiedBy>
  <cp:revision>31</cp:revision>
  <cp:lastPrinted>2014-11-16T19:53:00Z</cp:lastPrinted>
  <dcterms:created xsi:type="dcterms:W3CDTF">2014-09-03T11:26:00Z</dcterms:created>
  <dcterms:modified xsi:type="dcterms:W3CDTF">2021-10-31T14:49:00Z</dcterms:modified>
</cp:coreProperties>
</file>